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01" w:rsidRDefault="007C4201" w:rsidP="007C4201">
      <w:pPr>
        <w:widowControl/>
        <w:spacing w:line="360" w:lineRule="auto"/>
        <w:outlineLvl w:val="0"/>
        <w:rPr>
          <w:rFonts w:ascii="Arial" w:eastAsia="新細明體" w:hAnsi="Arial" w:cs="Arial" w:hint="eastAsia"/>
          <w:color w:val="666666"/>
          <w:kern w:val="36"/>
          <w:sz w:val="18"/>
          <w:szCs w:val="18"/>
        </w:rPr>
      </w:pPr>
      <w:r>
        <w:rPr>
          <w:rFonts w:ascii="Arial" w:eastAsia="新細明體" w:hAnsi="Arial" w:cs="Arial" w:hint="eastAsia"/>
          <w:color w:val="666666"/>
          <w:kern w:val="36"/>
          <w:sz w:val="18"/>
          <w:szCs w:val="18"/>
        </w:rPr>
        <w:t>群健新聞</w:t>
      </w:r>
    </w:p>
    <w:p w:rsidR="007C4201" w:rsidRDefault="007C4201" w:rsidP="007C4201">
      <w:pPr>
        <w:widowControl/>
        <w:spacing w:line="360" w:lineRule="auto"/>
        <w:outlineLvl w:val="0"/>
        <w:rPr>
          <w:rFonts w:ascii="Arial" w:eastAsia="新細明體" w:hAnsi="Arial" w:cs="Arial" w:hint="eastAsia"/>
          <w:color w:val="666666"/>
          <w:kern w:val="36"/>
          <w:sz w:val="18"/>
          <w:szCs w:val="18"/>
        </w:rPr>
      </w:pPr>
      <w:r>
        <w:rPr>
          <w:rFonts w:ascii="Arial" w:eastAsia="新細明體" w:hAnsi="Arial" w:cs="Arial" w:hint="eastAsia"/>
          <w:color w:val="666666"/>
          <w:kern w:val="36"/>
          <w:sz w:val="18"/>
          <w:szCs w:val="18"/>
        </w:rPr>
        <w:t xml:space="preserve">2013-6-28 </w:t>
      </w:r>
    </w:p>
    <w:p w:rsidR="007C4201" w:rsidRPr="007C4201" w:rsidRDefault="007C4201" w:rsidP="007C4201">
      <w:pPr>
        <w:widowControl/>
        <w:spacing w:line="360" w:lineRule="auto"/>
        <w:jc w:val="center"/>
        <w:outlineLvl w:val="0"/>
        <w:rPr>
          <w:rFonts w:ascii="Arial" w:eastAsia="新細明體" w:hAnsi="Arial" w:cs="Arial"/>
          <w:color w:val="666666"/>
          <w:kern w:val="36"/>
          <w:sz w:val="18"/>
          <w:szCs w:val="18"/>
        </w:rPr>
      </w:pPr>
      <w:r w:rsidRPr="007C4201">
        <w:rPr>
          <w:rFonts w:ascii="Arial" w:eastAsia="新細明體" w:hAnsi="Arial" w:cs="Arial"/>
          <w:color w:val="666666"/>
          <w:kern w:val="36"/>
          <w:sz w:val="18"/>
          <w:szCs w:val="18"/>
        </w:rPr>
        <w:t>小一生折</w:t>
      </w:r>
      <w:proofErr w:type="gramStart"/>
      <w:r w:rsidRPr="007C4201">
        <w:rPr>
          <w:rFonts w:ascii="Arial" w:eastAsia="新細明體" w:hAnsi="Arial" w:cs="Arial"/>
          <w:color w:val="666666"/>
          <w:kern w:val="36"/>
          <w:sz w:val="18"/>
          <w:szCs w:val="18"/>
        </w:rPr>
        <w:t>千紙鶴</w:t>
      </w:r>
      <w:proofErr w:type="gramEnd"/>
      <w:r w:rsidRPr="007C4201">
        <w:rPr>
          <w:rFonts w:ascii="Arial" w:eastAsia="新細明體" w:hAnsi="Arial" w:cs="Arial"/>
          <w:color w:val="666666"/>
          <w:kern w:val="36"/>
          <w:sz w:val="18"/>
          <w:szCs w:val="18"/>
        </w:rPr>
        <w:t>祈福</w:t>
      </w:r>
      <w:r w:rsidRPr="007C4201">
        <w:rPr>
          <w:rFonts w:ascii="Arial" w:eastAsia="新細明體" w:hAnsi="Arial" w:cs="Arial"/>
          <w:color w:val="666666"/>
          <w:kern w:val="36"/>
          <w:sz w:val="18"/>
          <w:szCs w:val="18"/>
        </w:rPr>
        <w:t xml:space="preserve"> </w:t>
      </w:r>
      <w:r w:rsidRPr="007C4201">
        <w:rPr>
          <w:rFonts w:ascii="Arial" w:eastAsia="新細明體" w:hAnsi="Arial" w:cs="Arial"/>
          <w:color w:val="666666"/>
          <w:kern w:val="36"/>
          <w:sz w:val="18"/>
          <w:szCs w:val="18"/>
        </w:rPr>
        <w:t>送廣島反戰</w:t>
      </w:r>
      <w:r w:rsidRPr="007C4201">
        <w:rPr>
          <w:rFonts w:ascii="Arial" w:eastAsia="新細明體" w:hAnsi="Arial" w:cs="Arial"/>
          <w:color w:val="666666"/>
          <w:kern w:val="36"/>
          <w:sz w:val="18"/>
          <w:szCs w:val="18"/>
        </w:rPr>
        <w:t>.</w:t>
      </w:r>
      <w:r w:rsidRPr="007C4201">
        <w:rPr>
          <w:rFonts w:ascii="Arial" w:eastAsia="新細明體" w:hAnsi="Arial" w:cs="Arial"/>
          <w:color w:val="666666"/>
          <w:kern w:val="36"/>
          <w:sz w:val="18"/>
          <w:szCs w:val="18"/>
        </w:rPr>
        <w:t>反核</w:t>
      </w:r>
    </w:p>
    <w:p w:rsidR="007C4201" w:rsidRPr="007C4201" w:rsidRDefault="007C4201" w:rsidP="007C4201">
      <w:pPr>
        <w:widowControl/>
        <w:spacing w:line="360" w:lineRule="auto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反核教育再往下扎根！台中一所私立小學的外籍老師，帶學生回顧二次世界大戰，日本廣島、長崎原子彈爆炸的可怕，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35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位小</w:t>
      </w:r>
      <w:proofErr w:type="gramStart"/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一</w:t>
      </w:r>
      <w:proofErr w:type="gramEnd"/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學童還藉由摺紙鶴，祈禱世界和平，短短一個月，折出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1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千隻紙鶴，將寄送到廣島和平紀念公園，表達孩子們反戰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.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反核的心願。</w:t>
      </w:r>
    </w:p>
    <w:p w:rsidR="007C4201" w:rsidRPr="007C4201" w:rsidRDefault="007C4201" w:rsidP="007C4201">
      <w:pPr>
        <w:widowControl/>
        <w:spacing w:line="360" w:lineRule="auto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 </w:t>
      </w:r>
    </w:p>
    <w:p w:rsidR="007C4201" w:rsidRPr="007C4201" w:rsidRDefault="007C4201" w:rsidP="007C4201">
      <w:pPr>
        <w:widowControl/>
        <w:spacing w:line="360" w:lineRule="auto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年僅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7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歲的小朋友，接力搬出一長串的紙鶴，這是他們一個月來努力的成果，雖然剛開始的作品，不是很完美，但他們都知道，這一千隻紙鶴，代表遠離痛苦，可以帶來世界和平。王同學說，希望不要有壞人，大家都是朋友，也不要有原子彈。另一名男同學表示，美國丟原子彈在日本，為了世界平安才要送</w:t>
      </w:r>
      <w:proofErr w:type="gramStart"/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紙鶴到日本</w:t>
      </w:r>
      <w:proofErr w:type="gramEnd"/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。</w:t>
      </w:r>
    </w:p>
    <w:p w:rsidR="007C4201" w:rsidRPr="007C4201" w:rsidRDefault="007C4201" w:rsidP="007C4201">
      <w:pPr>
        <w:widowControl/>
        <w:spacing w:line="360" w:lineRule="auto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 </w:t>
      </w:r>
    </w:p>
    <w:p w:rsidR="007C4201" w:rsidRPr="007C4201" w:rsidRDefault="007C4201" w:rsidP="007C4201">
      <w:pPr>
        <w:widowControl/>
        <w:spacing w:line="360" w:lineRule="auto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35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位小</w:t>
      </w:r>
      <w:proofErr w:type="gramStart"/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一</w:t>
      </w:r>
      <w:proofErr w:type="gramEnd"/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學童，看著螢幕上，日本廣島原子彈爆炸前後的照片，都覺得不可思議，台中北區這所私立小學的外籍老師，帶著學生們，回顧二次世界大戰，戰爭的血腥與殘酷，讓孩子們了解輻射污染的可怕，也利用下課時間，摺紙鶴祈福，外籍老師卡門表示，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5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月的時候下</w:t>
      </w:r>
      <w:proofErr w:type="gramStart"/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很多雨</w:t>
      </w:r>
      <w:proofErr w:type="gramEnd"/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，小朋友無法從事戶外活動，藉由室內摺紙鶴，也讓孩子了解故事的由來。</w:t>
      </w:r>
    </w:p>
    <w:p w:rsidR="007C4201" w:rsidRPr="007C4201" w:rsidRDefault="007C4201" w:rsidP="007C4201">
      <w:pPr>
        <w:widowControl/>
        <w:spacing w:line="360" w:lineRule="auto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 </w:t>
      </w:r>
    </w:p>
    <w:p w:rsidR="007C4201" w:rsidRPr="007C4201" w:rsidRDefault="007C4201" w:rsidP="007C4201">
      <w:pPr>
        <w:widowControl/>
        <w:spacing w:line="360" w:lineRule="auto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反核教育往下扎根，這一千隻色彩繽紛的紙鶴，代表台灣的祝福，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7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月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1</w:t>
      </w:r>
      <w:r w:rsidRPr="007C4201">
        <w:rPr>
          <w:rFonts w:ascii="Arial" w:eastAsia="新細明體" w:hAnsi="Arial" w:cs="Arial"/>
          <w:color w:val="666666"/>
          <w:kern w:val="0"/>
          <w:sz w:val="18"/>
          <w:szCs w:val="18"/>
        </w:rPr>
        <w:t>號將飛到日本廣島和平公園，在展覽室展出，孩子們表達反戰、反核的心願，不上街頭，藉由摺紙鶴，捍衛家園。</w:t>
      </w:r>
    </w:p>
    <w:p w:rsidR="00A60AA7" w:rsidRPr="007C4201" w:rsidRDefault="00A60AA7"/>
    <w:sectPr w:rsidR="00A60AA7" w:rsidRPr="007C4201" w:rsidSect="00A60A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201"/>
    <w:rsid w:val="000D06C0"/>
    <w:rsid w:val="003F5396"/>
    <w:rsid w:val="007C4201"/>
    <w:rsid w:val="008A0353"/>
    <w:rsid w:val="008A4C79"/>
    <w:rsid w:val="00A60AA7"/>
    <w:rsid w:val="00AA09FA"/>
    <w:rsid w:val="00C37E35"/>
    <w:rsid w:val="00D875FE"/>
    <w:rsid w:val="00F7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A7"/>
    <w:pPr>
      <w:widowControl w:val="0"/>
    </w:pPr>
  </w:style>
  <w:style w:type="paragraph" w:styleId="1">
    <w:name w:val="heading 1"/>
    <w:basedOn w:val="a"/>
    <w:link w:val="10"/>
    <w:uiPriority w:val="9"/>
    <w:qFormat/>
    <w:rsid w:val="007C4201"/>
    <w:pPr>
      <w:widowControl/>
      <w:outlineLvl w:val="0"/>
    </w:pPr>
    <w:rPr>
      <w:rFonts w:ascii="新細明體" w:eastAsia="新細明體" w:hAnsi="新細明體" w:cs="新細明體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4201"/>
    <w:rPr>
      <w:rFonts w:ascii="新細明體" w:eastAsia="新細明體" w:hAnsi="新細明體" w:cs="新細明體"/>
      <w:kern w:val="36"/>
      <w:szCs w:val="24"/>
    </w:rPr>
  </w:style>
  <w:style w:type="paragraph" w:styleId="Web">
    <w:name w:val="Normal (Web)"/>
    <w:basedOn w:val="a"/>
    <w:uiPriority w:val="99"/>
    <w:semiHidden/>
    <w:unhideWhenUsed/>
    <w:rsid w:val="007C4201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4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4784">
                  <w:marLeft w:val="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Company>FHBES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</dc:creator>
  <cp:keywords/>
  <dc:description/>
  <cp:lastModifiedBy>PC000</cp:lastModifiedBy>
  <cp:revision>1</cp:revision>
  <dcterms:created xsi:type="dcterms:W3CDTF">2013-06-28T02:30:00Z</dcterms:created>
  <dcterms:modified xsi:type="dcterms:W3CDTF">2013-06-28T02:51:00Z</dcterms:modified>
</cp:coreProperties>
</file>